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C2" w:rsidRDefault="005E63C2"/>
    <w:p w:rsidR="00407B17" w:rsidRDefault="00407B17">
      <w:pPr>
        <w:rPr>
          <w:b/>
          <w:sz w:val="28"/>
          <w:szCs w:val="28"/>
        </w:rPr>
      </w:pPr>
      <w:r w:rsidRPr="00407B17">
        <w:rPr>
          <w:b/>
          <w:sz w:val="28"/>
          <w:szCs w:val="28"/>
        </w:rPr>
        <w:t xml:space="preserve">        Jaarverslag 2019 Stichting </w:t>
      </w:r>
      <w:proofErr w:type="spellStart"/>
      <w:r w:rsidRPr="00407B17">
        <w:rPr>
          <w:b/>
          <w:sz w:val="28"/>
          <w:szCs w:val="28"/>
        </w:rPr>
        <w:t>Sanaga</w:t>
      </w:r>
      <w:proofErr w:type="spellEnd"/>
      <w:r w:rsidRPr="00407B17">
        <w:rPr>
          <w:b/>
          <w:sz w:val="28"/>
          <w:szCs w:val="28"/>
        </w:rPr>
        <w:t xml:space="preserve"> Kringloopwinkel</w:t>
      </w:r>
    </w:p>
    <w:p w:rsidR="00407B17" w:rsidRDefault="00407B17">
      <w:r w:rsidRPr="00407B17">
        <w:t xml:space="preserve">Het jaar 2019 </w:t>
      </w:r>
      <w:r>
        <w:t>kenmerkte zich in een aardige groei van omzet en aantal klanten.</w:t>
      </w:r>
    </w:p>
    <w:p w:rsidR="00407B17" w:rsidRDefault="00407B17">
      <w:r>
        <w:t>Tevens nam het aantal pin transacties iets toe.</w:t>
      </w:r>
    </w:p>
    <w:p w:rsidR="00407B17" w:rsidRDefault="00407B17">
      <w:r>
        <w:t xml:space="preserve">Daar de balans het toelaat een donatie te doen aan Stichting </w:t>
      </w:r>
      <w:proofErr w:type="spellStart"/>
      <w:r>
        <w:t>Afric’Sanaga</w:t>
      </w:r>
      <w:proofErr w:type="spellEnd"/>
      <w:r>
        <w:t xml:space="preserve"> voor de bouw van de kliniek “</w:t>
      </w:r>
      <w:proofErr w:type="spellStart"/>
      <w:r>
        <w:t>Maïa</w:t>
      </w:r>
      <w:proofErr w:type="spellEnd"/>
      <w:r>
        <w:t>” hebben we in overweging een gift te doen in 2020.</w:t>
      </w:r>
    </w:p>
    <w:p w:rsidR="00407B17" w:rsidRDefault="00407B17">
      <w:r>
        <w:t>In 2020 gaat de 2</w:t>
      </w:r>
      <w:r w:rsidRPr="00407B17">
        <w:rPr>
          <w:vertAlign w:val="superscript"/>
        </w:rPr>
        <w:t>e</w:t>
      </w:r>
      <w:r>
        <w:t xml:space="preserve"> fase van hun project van start, dus dit lijkt ons een goed moment om €.10.000,00 te doneren.</w:t>
      </w:r>
    </w:p>
    <w:p w:rsidR="00407B17" w:rsidRDefault="00407B17">
      <w:r>
        <w:t>De verwachtingen voor 2020 zijn hoog gespannen.</w:t>
      </w:r>
    </w:p>
    <w:p w:rsidR="00407B17" w:rsidRDefault="00407B17"/>
    <w:p w:rsidR="00407B17" w:rsidRDefault="00407B17">
      <w:r>
        <w:t xml:space="preserve">Bestuur Stichting </w:t>
      </w:r>
      <w:proofErr w:type="spellStart"/>
      <w:r>
        <w:t>Sanaga</w:t>
      </w:r>
      <w:proofErr w:type="spellEnd"/>
      <w:r>
        <w:t xml:space="preserve"> Kringloopwinkel</w:t>
      </w:r>
    </w:p>
    <w:p w:rsidR="00407B17" w:rsidRPr="00407B17" w:rsidRDefault="00407B17">
      <w:bookmarkStart w:id="0" w:name="_GoBack"/>
      <w:bookmarkEnd w:id="0"/>
    </w:p>
    <w:sectPr w:rsidR="00407B17" w:rsidRPr="0040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17"/>
    <w:rsid w:val="00407B17"/>
    <w:rsid w:val="005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5F846-D12A-4C63-8C4E-65B86DD9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</cp:lastModifiedBy>
  <cp:revision>1</cp:revision>
  <dcterms:created xsi:type="dcterms:W3CDTF">2020-06-25T08:32:00Z</dcterms:created>
  <dcterms:modified xsi:type="dcterms:W3CDTF">2020-06-25T08:40:00Z</dcterms:modified>
</cp:coreProperties>
</file>